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2"/>
        <w:rPr>
          <w:b/>
          <w:bCs/>
          <w:spacing w:val="4"/>
          <w:sz w:val="28"/>
          <w:szCs w:val="28"/>
        </w:rPr>
      </w:pPr>
      <w:r w:rsidRPr="001B782F">
        <w:rPr>
          <w:b/>
          <w:bCs/>
          <w:spacing w:val="4"/>
          <w:sz w:val="28"/>
          <w:szCs w:val="28"/>
        </w:rPr>
        <w:t>Об установлении налога на имущество</w:t>
      </w:r>
    </w:p>
    <w:p w:rsid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2"/>
        <w:rPr>
          <w:b/>
          <w:bCs/>
          <w:spacing w:val="4"/>
          <w:sz w:val="28"/>
          <w:szCs w:val="28"/>
        </w:rPr>
      </w:pPr>
      <w:r w:rsidRPr="001B782F">
        <w:rPr>
          <w:b/>
          <w:bCs/>
          <w:spacing w:val="4"/>
          <w:sz w:val="28"/>
          <w:szCs w:val="28"/>
        </w:rPr>
        <w:t xml:space="preserve">физических лиц на территории </w:t>
      </w:r>
    </w:p>
    <w:p w:rsid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2"/>
        <w:rPr>
          <w:b/>
          <w:bCs/>
          <w:spacing w:val="2"/>
          <w:sz w:val="28"/>
          <w:szCs w:val="28"/>
        </w:rPr>
      </w:pPr>
      <w:r w:rsidRPr="001B782F">
        <w:rPr>
          <w:b/>
          <w:bCs/>
          <w:spacing w:val="4"/>
          <w:sz w:val="28"/>
          <w:szCs w:val="28"/>
        </w:rPr>
        <w:t xml:space="preserve">муниципального </w:t>
      </w:r>
      <w:r w:rsidRPr="001B782F">
        <w:rPr>
          <w:b/>
          <w:bCs/>
          <w:spacing w:val="2"/>
          <w:sz w:val="28"/>
          <w:szCs w:val="28"/>
        </w:rPr>
        <w:t xml:space="preserve">образования город </w:t>
      </w:r>
    </w:p>
    <w:p w:rsid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2"/>
        <w:rPr>
          <w:b/>
          <w:bCs/>
          <w:spacing w:val="2"/>
          <w:sz w:val="28"/>
          <w:szCs w:val="28"/>
        </w:rPr>
      </w:pPr>
      <w:r w:rsidRPr="001B782F">
        <w:rPr>
          <w:b/>
          <w:bCs/>
          <w:spacing w:val="2"/>
          <w:sz w:val="28"/>
          <w:szCs w:val="28"/>
        </w:rPr>
        <w:t>Аркадак на 201</w:t>
      </w:r>
      <w:r w:rsidR="00B73EF7">
        <w:rPr>
          <w:b/>
          <w:bCs/>
          <w:spacing w:val="2"/>
          <w:sz w:val="28"/>
          <w:szCs w:val="28"/>
        </w:rPr>
        <w:t>4</w:t>
      </w:r>
      <w:r w:rsidRPr="001B782F">
        <w:rPr>
          <w:b/>
          <w:bCs/>
          <w:spacing w:val="2"/>
          <w:sz w:val="28"/>
          <w:szCs w:val="28"/>
        </w:rPr>
        <w:t xml:space="preserve"> год</w:t>
      </w:r>
    </w:p>
    <w:p w:rsid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2"/>
        <w:rPr>
          <w:b/>
          <w:bCs/>
          <w:sz w:val="28"/>
          <w:szCs w:val="28"/>
        </w:rPr>
      </w:pPr>
    </w:p>
    <w:p w:rsidR="001B782F" w:rsidRP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Pr="001B782F">
        <w:rPr>
          <w:sz w:val="28"/>
          <w:szCs w:val="28"/>
        </w:rPr>
        <w:t>В соответствии с</w:t>
      </w:r>
      <w:r w:rsidR="00EA0B83">
        <w:rPr>
          <w:sz w:val="28"/>
          <w:szCs w:val="28"/>
        </w:rPr>
        <w:t xml:space="preserve"> ст.12 Налогового кодекса</w:t>
      </w:r>
      <w:r w:rsidRPr="001B782F">
        <w:rPr>
          <w:sz w:val="28"/>
          <w:szCs w:val="28"/>
        </w:rPr>
        <w:t xml:space="preserve"> РФ, Законом </w:t>
      </w:r>
      <w:r w:rsidRPr="001B782F">
        <w:rPr>
          <w:spacing w:val="2"/>
          <w:sz w:val="28"/>
          <w:szCs w:val="28"/>
        </w:rPr>
        <w:t xml:space="preserve">Российской Федерации от 9 декабря 1991 года № 2003-1 «О налогах на </w:t>
      </w:r>
      <w:r w:rsidRPr="001B782F">
        <w:rPr>
          <w:spacing w:val="10"/>
          <w:sz w:val="28"/>
          <w:szCs w:val="28"/>
        </w:rPr>
        <w:t>имущество физических лиц»</w:t>
      </w:r>
      <w:r w:rsidR="00EA0B83">
        <w:rPr>
          <w:spacing w:val="10"/>
          <w:sz w:val="28"/>
          <w:szCs w:val="28"/>
        </w:rPr>
        <w:t xml:space="preserve">, ст.14 Федерального Закона от6.10.2003г. №131-ФЗ « Об общих принципах организации местного самоуправления в РФ» </w:t>
      </w:r>
      <w:r w:rsidRPr="001B782F">
        <w:rPr>
          <w:spacing w:val="10"/>
          <w:sz w:val="28"/>
          <w:szCs w:val="28"/>
        </w:rPr>
        <w:t xml:space="preserve">, Уставом муниципального </w:t>
      </w:r>
      <w:r w:rsidRPr="001B782F">
        <w:rPr>
          <w:spacing w:val="6"/>
          <w:sz w:val="28"/>
          <w:szCs w:val="28"/>
        </w:rPr>
        <w:t xml:space="preserve">образования город Аркадак, Совет муниципального образования город </w:t>
      </w:r>
      <w:r w:rsidRPr="001B782F">
        <w:rPr>
          <w:spacing w:val="-2"/>
          <w:sz w:val="28"/>
          <w:szCs w:val="28"/>
        </w:rPr>
        <w:t>Аркадак, РЕШАЕТ:</w:t>
      </w:r>
    </w:p>
    <w:p w:rsid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3"/>
        <w:jc w:val="both"/>
        <w:rPr>
          <w:spacing w:val="-1"/>
          <w:sz w:val="28"/>
          <w:szCs w:val="28"/>
        </w:rPr>
      </w:pPr>
      <w:r>
        <w:rPr>
          <w:spacing w:val="10"/>
          <w:sz w:val="28"/>
          <w:szCs w:val="28"/>
        </w:rPr>
        <w:tab/>
      </w:r>
      <w:r w:rsidRPr="001B782F">
        <w:rPr>
          <w:spacing w:val="10"/>
          <w:sz w:val="28"/>
          <w:szCs w:val="28"/>
        </w:rPr>
        <w:t xml:space="preserve">1. Установить на территории муниципального образования город </w:t>
      </w:r>
      <w:r w:rsidRPr="001B782F">
        <w:rPr>
          <w:sz w:val="28"/>
          <w:szCs w:val="28"/>
        </w:rPr>
        <w:t>Аркадак, ставки налога на имущество физических лиц на 201</w:t>
      </w:r>
      <w:r w:rsidR="00B73EF7">
        <w:rPr>
          <w:sz w:val="28"/>
          <w:szCs w:val="28"/>
        </w:rPr>
        <w:t>4</w:t>
      </w:r>
      <w:r w:rsidRPr="001B782F">
        <w:rPr>
          <w:sz w:val="28"/>
          <w:szCs w:val="28"/>
        </w:rPr>
        <w:t xml:space="preserve"> год в </w:t>
      </w:r>
      <w:r w:rsidRPr="001B782F">
        <w:rPr>
          <w:spacing w:val="-2"/>
          <w:sz w:val="28"/>
          <w:szCs w:val="28"/>
        </w:rPr>
        <w:t xml:space="preserve">зависимости от суммарной инвентаризационной стоимости объектов налогообложения на 1 января </w:t>
      </w:r>
      <w:r w:rsidRPr="001B782F">
        <w:rPr>
          <w:spacing w:val="-1"/>
          <w:sz w:val="28"/>
          <w:szCs w:val="28"/>
        </w:rPr>
        <w:t>201</w:t>
      </w:r>
      <w:r w:rsidR="00B73EF7">
        <w:rPr>
          <w:spacing w:val="-1"/>
          <w:sz w:val="28"/>
          <w:szCs w:val="28"/>
        </w:rPr>
        <w:t>4</w:t>
      </w:r>
      <w:r w:rsidRPr="001B782F">
        <w:rPr>
          <w:spacing w:val="-1"/>
          <w:sz w:val="28"/>
          <w:szCs w:val="28"/>
        </w:rPr>
        <w:t xml:space="preserve"> года в следующих размерах:</w:t>
      </w:r>
    </w:p>
    <w:p w:rsidR="001B782F" w:rsidRP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3"/>
        <w:jc w:val="both"/>
        <w:rPr>
          <w:spacing w:val="-1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080"/>
        <w:gridCol w:w="3060"/>
        <w:gridCol w:w="2700"/>
      </w:tblGrid>
      <w:tr w:rsidR="001B782F" w:rsidRPr="001B782F" w:rsidTr="001B782F">
        <w:tc>
          <w:tcPr>
            <w:tcW w:w="3168" w:type="dxa"/>
            <w:vMerge w:val="restart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b/>
                <w:spacing w:val="-1"/>
                <w:sz w:val="24"/>
                <w:szCs w:val="24"/>
              </w:rPr>
            </w:pPr>
            <w:r w:rsidRPr="001B782F">
              <w:rPr>
                <w:b/>
                <w:spacing w:val="-1"/>
                <w:sz w:val="24"/>
                <w:szCs w:val="24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6840" w:type="dxa"/>
            <w:gridSpan w:val="3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b/>
                <w:spacing w:val="-1"/>
                <w:sz w:val="24"/>
                <w:szCs w:val="24"/>
              </w:rPr>
            </w:pPr>
            <w:r w:rsidRPr="001B782F">
              <w:rPr>
                <w:b/>
                <w:spacing w:val="-1"/>
                <w:sz w:val="24"/>
                <w:szCs w:val="24"/>
              </w:rPr>
              <w:t>Ставки налога, %</w:t>
            </w:r>
          </w:p>
        </w:tc>
      </w:tr>
      <w:tr w:rsidR="001B782F" w:rsidRPr="001B782F" w:rsidTr="001B782F">
        <w:tc>
          <w:tcPr>
            <w:tcW w:w="3168" w:type="dxa"/>
            <w:vMerge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b/>
                <w:spacing w:val="-1"/>
                <w:sz w:val="24"/>
                <w:szCs w:val="24"/>
              </w:rPr>
            </w:pPr>
            <w:r w:rsidRPr="001B782F">
              <w:rPr>
                <w:b/>
                <w:spacing w:val="-1"/>
                <w:sz w:val="24"/>
                <w:szCs w:val="24"/>
              </w:rPr>
              <w:t>Жилые помещения</w:t>
            </w:r>
          </w:p>
        </w:tc>
        <w:tc>
          <w:tcPr>
            <w:tcW w:w="306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b/>
                <w:spacing w:val="-1"/>
                <w:sz w:val="24"/>
                <w:szCs w:val="24"/>
              </w:rPr>
            </w:pPr>
            <w:r w:rsidRPr="001B782F">
              <w:rPr>
                <w:b/>
                <w:spacing w:val="-1"/>
                <w:sz w:val="24"/>
                <w:szCs w:val="24"/>
              </w:rPr>
              <w:t>Нежилые помещения, неиспользуемые для предпринимательской деятельности</w:t>
            </w:r>
          </w:p>
        </w:tc>
        <w:tc>
          <w:tcPr>
            <w:tcW w:w="270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b/>
                <w:spacing w:val="-1"/>
                <w:sz w:val="24"/>
                <w:szCs w:val="24"/>
              </w:rPr>
            </w:pPr>
            <w:r w:rsidRPr="001B782F">
              <w:rPr>
                <w:b/>
                <w:spacing w:val="-1"/>
                <w:sz w:val="24"/>
                <w:szCs w:val="24"/>
              </w:rPr>
              <w:t>Нежилые помещения, используемые для предпринимательской деятельности</w:t>
            </w:r>
          </w:p>
        </w:tc>
      </w:tr>
      <w:tr w:rsidR="001B782F" w:rsidRPr="001B782F" w:rsidTr="001B782F">
        <w:tc>
          <w:tcPr>
            <w:tcW w:w="3168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 xml:space="preserve">До 300000 рублей (включительно) </w:t>
            </w:r>
          </w:p>
        </w:tc>
        <w:tc>
          <w:tcPr>
            <w:tcW w:w="108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>0,1</w:t>
            </w:r>
          </w:p>
        </w:tc>
        <w:tc>
          <w:tcPr>
            <w:tcW w:w="306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>0,1</w:t>
            </w:r>
          </w:p>
        </w:tc>
        <w:tc>
          <w:tcPr>
            <w:tcW w:w="270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>0,1</w:t>
            </w:r>
          </w:p>
        </w:tc>
      </w:tr>
      <w:tr w:rsidR="001B782F" w:rsidRPr="001B782F" w:rsidTr="001B782F">
        <w:tc>
          <w:tcPr>
            <w:tcW w:w="3168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>Свыше 300000 рублей до 500000 рублей (включительно)</w:t>
            </w:r>
          </w:p>
        </w:tc>
        <w:tc>
          <w:tcPr>
            <w:tcW w:w="108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  <w:lang w:val="en-US"/>
              </w:rPr>
            </w:pPr>
            <w:r w:rsidRPr="001B782F">
              <w:rPr>
                <w:spacing w:val="-1"/>
                <w:sz w:val="24"/>
                <w:szCs w:val="24"/>
              </w:rPr>
              <w:t>0,</w:t>
            </w:r>
            <w:r w:rsidRPr="001B782F">
              <w:rPr>
                <w:spacing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306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>0,3</w:t>
            </w:r>
          </w:p>
        </w:tc>
        <w:tc>
          <w:tcPr>
            <w:tcW w:w="270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>0,3</w:t>
            </w:r>
          </w:p>
        </w:tc>
      </w:tr>
      <w:tr w:rsidR="001B782F" w:rsidRPr="001B782F" w:rsidTr="001B782F">
        <w:tc>
          <w:tcPr>
            <w:tcW w:w="3168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>Свыше 500000 рублей</w:t>
            </w:r>
          </w:p>
        </w:tc>
        <w:tc>
          <w:tcPr>
            <w:tcW w:w="108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</w:rPr>
              <w:t>1,0</w:t>
            </w:r>
          </w:p>
        </w:tc>
        <w:tc>
          <w:tcPr>
            <w:tcW w:w="306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</w:rPr>
              <w:t>1,0</w:t>
            </w:r>
          </w:p>
        </w:tc>
        <w:tc>
          <w:tcPr>
            <w:tcW w:w="270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1,0</w:t>
            </w:r>
          </w:p>
        </w:tc>
      </w:tr>
    </w:tbl>
    <w:p w:rsidR="001B782F" w:rsidRDefault="001B782F" w:rsidP="001B78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  <w:r w:rsidRPr="001B782F">
        <w:rPr>
          <w:color w:val="000000"/>
          <w:spacing w:val="4"/>
          <w:sz w:val="28"/>
          <w:szCs w:val="28"/>
        </w:rPr>
        <w:tab/>
      </w:r>
    </w:p>
    <w:p w:rsidR="001B782F" w:rsidRPr="001B782F" w:rsidRDefault="001B782F" w:rsidP="001B78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1B782F">
        <w:rPr>
          <w:color w:val="000000"/>
          <w:spacing w:val="4"/>
          <w:sz w:val="28"/>
          <w:szCs w:val="28"/>
        </w:rPr>
        <w:t xml:space="preserve">2. Установить, что для граждан, имеющих в собственности имущество, </w:t>
      </w:r>
      <w:r w:rsidRPr="001B782F">
        <w:rPr>
          <w:color w:val="000000"/>
          <w:spacing w:val="-1"/>
          <w:sz w:val="28"/>
          <w:szCs w:val="28"/>
        </w:rPr>
        <w:t xml:space="preserve">являющееся объектом налогообложения на территории </w:t>
      </w:r>
      <w:r w:rsidRPr="001B782F">
        <w:rPr>
          <w:color w:val="000000"/>
          <w:spacing w:val="1"/>
          <w:sz w:val="28"/>
          <w:szCs w:val="28"/>
        </w:rPr>
        <w:t xml:space="preserve">муниципального образования город Аркадак, льготы, установленные в </w:t>
      </w:r>
      <w:r w:rsidRPr="001B782F">
        <w:rPr>
          <w:color w:val="000000"/>
          <w:spacing w:val="2"/>
          <w:sz w:val="28"/>
          <w:szCs w:val="28"/>
        </w:rPr>
        <w:t xml:space="preserve">соответствии со статьей 4 Закона РФ от 9 декабря </w:t>
      </w:r>
      <w:r w:rsidRPr="001B782F">
        <w:rPr>
          <w:color w:val="000000"/>
          <w:spacing w:val="4"/>
          <w:sz w:val="28"/>
          <w:szCs w:val="28"/>
        </w:rPr>
        <w:t xml:space="preserve">1991 года № 2003-1 «О налогах на имущество физических лиц» </w:t>
      </w:r>
      <w:r w:rsidRPr="001B782F">
        <w:rPr>
          <w:color w:val="000000"/>
          <w:spacing w:val="-1"/>
          <w:sz w:val="28"/>
          <w:szCs w:val="28"/>
        </w:rPr>
        <w:t>действуют в полном объеме.</w:t>
      </w:r>
    </w:p>
    <w:p w:rsidR="001B782F" w:rsidRPr="001B782F" w:rsidRDefault="00EA0B83" w:rsidP="001B78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Р</w:t>
      </w:r>
      <w:r w:rsidR="001B782F" w:rsidRPr="001B782F">
        <w:rPr>
          <w:color w:val="000000"/>
          <w:spacing w:val="-1"/>
          <w:sz w:val="28"/>
          <w:szCs w:val="28"/>
        </w:rPr>
        <w:t xml:space="preserve">ешение Совета МО город Аркадак от </w:t>
      </w:r>
      <w:r w:rsidR="001B782F">
        <w:rPr>
          <w:color w:val="000000"/>
          <w:spacing w:val="-1"/>
          <w:sz w:val="28"/>
          <w:szCs w:val="28"/>
        </w:rPr>
        <w:t>21</w:t>
      </w:r>
      <w:r w:rsidR="001B782F" w:rsidRPr="001B782F">
        <w:rPr>
          <w:color w:val="000000"/>
          <w:spacing w:val="-1"/>
          <w:sz w:val="28"/>
          <w:szCs w:val="28"/>
        </w:rPr>
        <w:t>.1</w:t>
      </w:r>
      <w:r w:rsidR="001B782F">
        <w:rPr>
          <w:color w:val="000000"/>
          <w:spacing w:val="-1"/>
          <w:sz w:val="28"/>
          <w:szCs w:val="28"/>
        </w:rPr>
        <w:t>1</w:t>
      </w:r>
      <w:r w:rsidR="001B782F" w:rsidRPr="001B782F">
        <w:rPr>
          <w:color w:val="000000"/>
          <w:spacing w:val="-1"/>
          <w:sz w:val="28"/>
          <w:szCs w:val="28"/>
        </w:rPr>
        <w:t>.201</w:t>
      </w:r>
      <w:r w:rsidR="00B73EF7">
        <w:rPr>
          <w:color w:val="000000"/>
          <w:spacing w:val="-1"/>
          <w:sz w:val="28"/>
          <w:szCs w:val="28"/>
        </w:rPr>
        <w:t>2</w:t>
      </w:r>
      <w:r w:rsidR="001B782F" w:rsidRPr="001B782F">
        <w:rPr>
          <w:color w:val="000000"/>
          <w:spacing w:val="-1"/>
          <w:sz w:val="28"/>
          <w:szCs w:val="28"/>
        </w:rPr>
        <w:t xml:space="preserve"> года №</w:t>
      </w:r>
      <w:r w:rsidR="00B73EF7">
        <w:rPr>
          <w:color w:val="000000"/>
          <w:spacing w:val="-1"/>
          <w:sz w:val="28"/>
          <w:szCs w:val="28"/>
        </w:rPr>
        <w:t xml:space="preserve"> 2-17</w:t>
      </w:r>
      <w:r w:rsidR="001B782F" w:rsidRPr="001B782F">
        <w:rPr>
          <w:color w:val="000000"/>
          <w:spacing w:val="-1"/>
          <w:sz w:val="28"/>
          <w:szCs w:val="28"/>
        </w:rPr>
        <w:t xml:space="preserve"> «Об установлении налога на имущество физических лиц на территории МО город Аркадак на 201</w:t>
      </w:r>
      <w:r w:rsidR="00B73EF7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 год, утрачивает силу с момента вступления в силу настоящего решения.</w:t>
      </w:r>
    </w:p>
    <w:p w:rsidR="001B782F" w:rsidRDefault="001B782F" w:rsidP="001B782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B782F">
        <w:rPr>
          <w:bCs/>
          <w:sz w:val="28"/>
          <w:szCs w:val="28"/>
        </w:rPr>
        <w:tab/>
      </w:r>
    </w:p>
    <w:p w:rsidR="00163D46" w:rsidRPr="00163D46" w:rsidRDefault="00163D46" w:rsidP="00163D4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3D46">
        <w:rPr>
          <w:bCs/>
          <w:sz w:val="28"/>
          <w:szCs w:val="28"/>
        </w:rPr>
        <w:lastRenderedPageBreak/>
        <w:t>4. Настоящее решение вступает в силу с 1 января 2014 года, но не ранее чем по истечении одного месяца со дня его официального опубликования в районной газете «Сельская новь».</w:t>
      </w:r>
    </w:p>
    <w:p w:rsidR="00163D46" w:rsidRPr="00163D46" w:rsidRDefault="00163D46" w:rsidP="00163D4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63D46" w:rsidRPr="00163D46" w:rsidRDefault="00163D46" w:rsidP="00163D4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63D46" w:rsidRPr="00163D46" w:rsidRDefault="00163D46" w:rsidP="00163D4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63D46" w:rsidRPr="00163D46" w:rsidRDefault="00163D46" w:rsidP="00163D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3D46">
        <w:rPr>
          <w:b/>
          <w:bCs/>
          <w:sz w:val="28"/>
          <w:szCs w:val="28"/>
        </w:rPr>
        <w:t>Глава муниципального</w:t>
      </w:r>
    </w:p>
    <w:p w:rsidR="001B782F" w:rsidRPr="00163D46" w:rsidRDefault="00163D46" w:rsidP="00163D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3D46">
        <w:rPr>
          <w:b/>
          <w:bCs/>
          <w:sz w:val="28"/>
          <w:szCs w:val="28"/>
        </w:rPr>
        <w:t>образования город Аркадак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163D46">
        <w:rPr>
          <w:b/>
          <w:bCs/>
          <w:sz w:val="28"/>
          <w:szCs w:val="28"/>
        </w:rPr>
        <w:t>А.В. Оваденков</w:t>
      </w:r>
    </w:p>
    <w:sectPr w:rsidR="001B782F" w:rsidRPr="00163D46" w:rsidSect="00163D46">
      <w:headerReference w:type="default" r:id="rId8"/>
      <w:pgSz w:w="11906" w:h="16838"/>
      <w:pgMar w:top="992" w:right="851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86" w:rsidRDefault="00B56D86">
      <w:r>
        <w:separator/>
      </w:r>
    </w:p>
  </w:endnote>
  <w:endnote w:type="continuationSeparator" w:id="1">
    <w:p w:rsidR="00B56D86" w:rsidRDefault="00B5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86" w:rsidRDefault="00B56D86">
      <w:r>
        <w:separator/>
      </w:r>
    </w:p>
  </w:footnote>
  <w:footnote w:type="continuationSeparator" w:id="1">
    <w:p w:rsidR="00B56D86" w:rsidRDefault="00B5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B2" w:rsidRDefault="00086DED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noProof/>
        <w:spacing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210.25pt;margin-top:9.2pt;width:49.6pt;height:62.4pt;z-index:1" o:allowincell="f">
          <v:imagedata r:id="rId1" o:title="" gain="234057f"/>
          <w10:wrap type="square"/>
        </v:shape>
        <o:OLEObject Type="Embed" ProgID="Word.Picture.8" ShapeID="_x0000_s1031" DrawAspect="Content" ObjectID="_1446527453" r:id="rId2"/>
      </w:pic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СОВЕТ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МУНИЦИПАЛЬНОГО ОБРАЗОВАНИЯ ГОРОД АРКАДАК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АРКАДАКСКОГО МУНИЦИПАЛЬНОГО РАЙОНА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САРАТОВСКОЙ ОБЛАСТИ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РЕШЕНИЕ</w:t>
    </w:r>
  </w:p>
  <w:p w:rsidR="008073B2" w:rsidRPr="00ED3CD6" w:rsidRDefault="008073B2" w:rsidP="009152AE">
    <w:pPr>
      <w:framePr w:w="3973" w:h="577" w:hSpace="180" w:wrap="around" w:vAnchor="page" w:hAnchor="page" w:x="1403" w:y="3993"/>
      <w:tabs>
        <w:tab w:val="left" w:pos="1418"/>
      </w:tabs>
      <w:spacing w:line="264" w:lineRule="auto"/>
      <w:rPr>
        <w:b/>
        <w:sz w:val="28"/>
        <w:szCs w:val="28"/>
      </w:rPr>
    </w:pPr>
    <w:r>
      <w:rPr>
        <w:rFonts w:ascii="Arial" w:hAnsi="Arial"/>
        <w:sz w:val="16"/>
      </w:rPr>
      <w:t xml:space="preserve">   </w:t>
    </w:r>
    <w:r w:rsidRPr="00ED3CD6">
      <w:rPr>
        <w:b/>
        <w:sz w:val="28"/>
        <w:szCs w:val="28"/>
      </w:rPr>
      <w:t xml:space="preserve">от </w:t>
    </w:r>
    <w:r w:rsidR="00B73EF7" w:rsidRPr="00ED3CD6">
      <w:rPr>
        <w:b/>
        <w:sz w:val="28"/>
        <w:szCs w:val="28"/>
      </w:rPr>
      <w:t xml:space="preserve"> </w:t>
    </w:r>
    <w:r w:rsidR="00AA4F42" w:rsidRPr="00ED3CD6">
      <w:rPr>
        <w:b/>
        <w:sz w:val="28"/>
        <w:szCs w:val="28"/>
      </w:rPr>
      <w:t xml:space="preserve">21.11.2013 </w:t>
    </w:r>
    <w:r w:rsidRPr="00ED3CD6">
      <w:rPr>
        <w:b/>
        <w:sz w:val="28"/>
        <w:szCs w:val="28"/>
      </w:rPr>
      <w:t xml:space="preserve">     №</w:t>
    </w:r>
    <w:r w:rsidR="00AA4F42" w:rsidRPr="00ED3CD6">
      <w:rPr>
        <w:b/>
        <w:sz w:val="28"/>
        <w:szCs w:val="28"/>
      </w:rPr>
      <w:t xml:space="preserve"> 8-40</w:t>
    </w:r>
    <w:r w:rsidRPr="00ED3CD6">
      <w:rPr>
        <w:b/>
        <w:sz w:val="28"/>
        <w:szCs w:val="28"/>
      </w:rPr>
      <w:t xml:space="preserve"> </w:t>
    </w:r>
  </w:p>
  <w:p w:rsidR="008073B2" w:rsidRDefault="008073B2">
    <w:pPr>
      <w:pStyle w:val="a3"/>
      <w:jc w:val="center"/>
    </w:pPr>
  </w:p>
  <w:p w:rsidR="008073B2" w:rsidRDefault="008073B2">
    <w:pPr>
      <w:pStyle w:val="a3"/>
      <w:jc w:val="center"/>
    </w:pPr>
  </w:p>
  <w:p w:rsidR="008073B2" w:rsidRDefault="008073B2">
    <w:pPr>
      <w:pStyle w:val="a3"/>
      <w:jc w:val="center"/>
    </w:pPr>
    <w:r>
      <w:tab/>
      <w:t>г. Аркадак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5B"/>
    <w:multiLevelType w:val="singleLevel"/>
    <w:tmpl w:val="219EF5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3452E93"/>
    <w:multiLevelType w:val="singleLevel"/>
    <w:tmpl w:val="F54631A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">
    <w:nsid w:val="05217AC9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66161E"/>
    <w:multiLevelType w:val="singleLevel"/>
    <w:tmpl w:val="4210CE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A091BE5"/>
    <w:multiLevelType w:val="singleLevel"/>
    <w:tmpl w:val="C55E278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</w:abstractNum>
  <w:abstractNum w:abstractNumId="5">
    <w:nsid w:val="0A992FEB"/>
    <w:multiLevelType w:val="singleLevel"/>
    <w:tmpl w:val="0080787A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</w:abstractNum>
  <w:abstractNum w:abstractNumId="6">
    <w:nsid w:val="0ED83477"/>
    <w:multiLevelType w:val="singleLevel"/>
    <w:tmpl w:val="0BA65B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32356C8"/>
    <w:multiLevelType w:val="hybridMultilevel"/>
    <w:tmpl w:val="F83227D0"/>
    <w:lvl w:ilvl="0" w:tplc="0608C206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plc="0F488180">
      <w:start w:val="1"/>
      <w:numFmt w:val="bullet"/>
      <w:lvlText w:val="-"/>
      <w:lvlJc w:val="left"/>
      <w:pPr>
        <w:tabs>
          <w:tab w:val="num" w:pos="2516"/>
        </w:tabs>
        <w:ind w:left="2516" w:hanging="360"/>
      </w:pPr>
      <w:rPr>
        <w:rFonts w:ascii="Times New Roman" w:eastAsia="Times New Roman" w:hAnsi="Times New Roman" w:cs="Times New Roman" w:hint="default"/>
      </w:rPr>
    </w:lvl>
    <w:lvl w:ilvl="2" w:tplc="87F061CC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5ED47816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717AF44E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E06AE732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C545E02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F6E09144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69B6E434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8">
    <w:nsid w:val="20CD077D"/>
    <w:multiLevelType w:val="hybridMultilevel"/>
    <w:tmpl w:val="D80254D2"/>
    <w:lvl w:ilvl="0" w:tplc="F4643E7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9F353C"/>
    <w:multiLevelType w:val="hybridMultilevel"/>
    <w:tmpl w:val="36BAE4AE"/>
    <w:lvl w:ilvl="0" w:tplc="E77ACD22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plc="31A28AE0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41B2DE4A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568236CC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B6D6D0C6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E9C2381E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2E34E876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7B342130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9A367622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0">
    <w:nsid w:val="2AD025C5"/>
    <w:multiLevelType w:val="singleLevel"/>
    <w:tmpl w:val="81341A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BE10A4C"/>
    <w:multiLevelType w:val="hybridMultilevel"/>
    <w:tmpl w:val="7600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A6D5C"/>
    <w:multiLevelType w:val="hybridMultilevel"/>
    <w:tmpl w:val="60E4A150"/>
    <w:lvl w:ilvl="0" w:tplc="27C2C8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2C6CF0"/>
    <w:multiLevelType w:val="hybridMultilevel"/>
    <w:tmpl w:val="5D70118C"/>
    <w:lvl w:ilvl="0" w:tplc="9CC4756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112C93"/>
    <w:multiLevelType w:val="singleLevel"/>
    <w:tmpl w:val="6AD603F6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abstractNum w:abstractNumId="15">
    <w:nsid w:val="35332025"/>
    <w:multiLevelType w:val="hybridMultilevel"/>
    <w:tmpl w:val="01B0043A"/>
    <w:lvl w:ilvl="0" w:tplc="57445A70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hint="default"/>
      </w:rPr>
    </w:lvl>
    <w:lvl w:ilvl="1" w:tplc="E7F2F168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ECC28CD2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678069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46A2349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911439FC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C5AC051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967CAB70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7E1EB780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36B617A0"/>
    <w:multiLevelType w:val="hybridMultilevel"/>
    <w:tmpl w:val="A7806D3A"/>
    <w:lvl w:ilvl="0" w:tplc="B83A3F52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plc="8FCC2C7A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A42247AC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EDB27934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604E2790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22321A4A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CD5820E4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3AAE7C28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9274F3C6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7">
    <w:nsid w:val="3A5E6BB1"/>
    <w:multiLevelType w:val="hybridMultilevel"/>
    <w:tmpl w:val="E8161BAA"/>
    <w:lvl w:ilvl="0" w:tplc="AFF02D2E">
      <w:start w:val="1"/>
      <w:numFmt w:val="decimal"/>
      <w:lvlText w:val="%1."/>
      <w:lvlJc w:val="left"/>
      <w:pPr>
        <w:tabs>
          <w:tab w:val="num" w:pos="1811"/>
        </w:tabs>
        <w:ind w:left="1811" w:hanging="375"/>
      </w:pPr>
      <w:rPr>
        <w:rFonts w:hint="default"/>
      </w:rPr>
    </w:lvl>
    <w:lvl w:ilvl="1" w:tplc="AFF83364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101A0AF8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2F60DD52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4B102B52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5060F9F8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45508CD4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2B14E6E6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B2808B86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8">
    <w:nsid w:val="3C3335B1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D4F4772"/>
    <w:multiLevelType w:val="singleLevel"/>
    <w:tmpl w:val="563EF8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8E14A2"/>
    <w:multiLevelType w:val="singleLevel"/>
    <w:tmpl w:val="92BCB2C6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</w:abstractNum>
  <w:abstractNum w:abstractNumId="21">
    <w:nsid w:val="42976EC6"/>
    <w:multiLevelType w:val="hybridMultilevel"/>
    <w:tmpl w:val="D0084286"/>
    <w:lvl w:ilvl="0" w:tplc="99724C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04ADC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2EE0D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2EA32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3E655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578C22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E0888C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156BD7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5F6B96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755519C"/>
    <w:multiLevelType w:val="hybridMultilevel"/>
    <w:tmpl w:val="976CB7B2"/>
    <w:lvl w:ilvl="0" w:tplc="BC209884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7E2CBD4E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E77C2B96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9302318E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8EA253E2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5B7E74B0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1F964362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8F9CFF58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6590D3E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49BD1936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7C7384"/>
    <w:multiLevelType w:val="singleLevel"/>
    <w:tmpl w:val="D7F0BA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5ABC347B"/>
    <w:multiLevelType w:val="singleLevel"/>
    <w:tmpl w:val="11F078A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1055A87"/>
    <w:multiLevelType w:val="singleLevel"/>
    <w:tmpl w:val="7A7695DE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7">
    <w:nsid w:val="679213E5"/>
    <w:multiLevelType w:val="singleLevel"/>
    <w:tmpl w:val="D994A5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C136A21"/>
    <w:multiLevelType w:val="hybridMultilevel"/>
    <w:tmpl w:val="2BD0261C"/>
    <w:lvl w:ilvl="0" w:tplc="FF502D0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DEBEB5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9EFC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3827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96F4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1A9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2454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C8F1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A25D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A84523"/>
    <w:multiLevelType w:val="hybridMultilevel"/>
    <w:tmpl w:val="2962E9E6"/>
    <w:lvl w:ilvl="0" w:tplc="7B90DDB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74C27AB2"/>
    <w:multiLevelType w:val="singleLevel"/>
    <w:tmpl w:val="8FBC9A3C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31">
    <w:nsid w:val="798C48CE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D7E10D1"/>
    <w:multiLevelType w:val="singleLevel"/>
    <w:tmpl w:val="CD329B6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"/>
  </w:num>
  <w:num w:numId="5">
    <w:abstractNumId w:val="25"/>
  </w:num>
  <w:num w:numId="6">
    <w:abstractNumId w:val="26"/>
  </w:num>
  <w:num w:numId="7">
    <w:abstractNumId w:val="30"/>
  </w:num>
  <w:num w:numId="8">
    <w:abstractNumId w:val="20"/>
  </w:num>
  <w:num w:numId="9">
    <w:abstractNumId w:val="27"/>
  </w:num>
  <w:num w:numId="10">
    <w:abstractNumId w:val="4"/>
  </w:num>
  <w:num w:numId="11">
    <w:abstractNumId w:val="10"/>
  </w:num>
  <w:num w:numId="12">
    <w:abstractNumId w:val="6"/>
  </w:num>
  <w:num w:numId="13">
    <w:abstractNumId w:val="32"/>
  </w:num>
  <w:num w:numId="14">
    <w:abstractNumId w:val="24"/>
  </w:num>
  <w:num w:numId="15">
    <w:abstractNumId w:val="5"/>
  </w:num>
  <w:num w:numId="16">
    <w:abstractNumId w:val="3"/>
  </w:num>
  <w:num w:numId="17">
    <w:abstractNumId w:val="9"/>
  </w:num>
  <w:num w:numId="18">
    <w:abstractNumId w:val="21"/>
  </w:num>
  <w:num w:numId="19">
    <w:abstractNumId w:val="22"/>
  </w:num>
  <w:num w:numId="20">
    <w:abstractNumId w:val="15"/>
  </w:num>
  <w:num w:numId="21">
    <w:abstractNumId w:val="16"/>
  </w:num>
  <w:num w:numId="22">
    <w:abstractNumId w:val="7"/>
  </w:num>
  <w:num w:numId="23">
    <w:abstractNumId w:val="17"/>
  </w:num>
  <w:num w:numId="24">
    <w:abstractNumId w:val="28"/>
  </w:num>
  <w:num w:numId="25">
    <w:abstractNumId w:val="12"/>
  </w:num>
  <w:num w:numId="26">
    <w:abstractNumId w:val="11"/>
  </w:num>
  <w:num w:numId="27">
    <w:abstractNumId w:val="13"/>
  </w:num>
  <w:num w:numId="28">
    <w:abstractNumId w:val="23"/>
  </w:num>
  <w:num w:numId="29">
    <w:abstractNumId w:val="31"/>
  </w:num>
  <w:num w:numId="30">
    <w:abstractNumId w:val="18"/>
  </w:num>
  <w:num w:numId="31">
    <w:abstractNumId w:val="2"/>
  </w:num>
  <w:num w:numId="32">
    <w:abstractNumId w:val="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24E"/>
    <w:rsid w:val="0002524E"/>
    <w:rsid w:val="00056E0D"/>
    <w:rsid w:val="0006480F"/>
    <w:rsid w:val="000773FF"/>
    <w:rsid w:val="00086DED"/>
    <w:rsid w:val="000A46C4"/>
    <w:rsid w:val="000A718D"/>
    <w:rsid w:val="000B4FD0"/>
    <w:rsid w:val="000B662D"/>
    <w:rsid w:val="000C0E0D"/>
    <w:rsid w:val="000C2534"/>
    <w:rsid w:val="000C31F8"/>
    <w:rsid w:val="000C7BF6"/>
    <w:rsid w:val="000E204C"/>
    <w:rsid w:val="000E71A4"/>
    <w:rsid w:val="00103C3B"/>
    <w:rsid w:val="00113AD9"/>
    <w:rsid w:val="00113BCB"/>
    <w:rsid w:val="0012141D"/>
    <w:rsid w:val="00135C08"/>
    <w:rsid w:val="001551B9"/>
    <w:rsid w:val="00163D46"/>
    <w:rsid w:val="001728E4"/>
    <w:rsid w:val="00193F65"/>
    <w:rsid w:val="001A0504"/>
    <w:rsid w:val="001B76B0"/>
    <w:rsid w:val="001B782F"/>
    <w:rsid w:val="001C1B35"/>
    <w:rsid w:val="001C4B67"/>
    <w:rsid w:val="001E0A00"/>
    <w:rsid w:val="00215D16"/>
    <w:rsid w:val="00232FC0"/>
    <w:rsid w:val="002331A4"/>
    <w:rsid w:val="00237C91"/>
    <w:rsid w:val="002766C7"/>
    <w:rsid w:val="002A23FC"/>
    <w:rsid w:val="002B0122"/>
    <w:rsid w:val="002D1734"/>
    <w:rsid w:val="002F1C4E"/>
    <w:rsid w:val="0030187C"/>
    <w:rsid w:val="00303A92"/>
    <w:rsid w:val="00316B1A"/>
    <w:rsid w:val="00317246"/>
    <w:rsid w:val="00332C2C"/>
    <w:rsid w:val="0033518C"/>
    <w:rsid w:val="00346DB4"/>
    <w:rsid w:val="00362DBF"/>
    <w:rsid w:val="003800E8"/>
    <w:rsid w:val="00382669"/>
    <w:rsid w:val="00384808"/>
    <w:rsid w:val="00393D7E"/>
    <w:rsid w:val="0039634A"/>
    <w:rsid w:val="003C1FAD"/>
    <w:rsid w:val="003C7AD8"/>
    <w:rsid w:val="003C7CE8"/>
    <w:rsid w:val="003D1782"/>
    <w:rsid w:val="003F20DF"/>
    <w:rsid w:val="003F4572"/>
    <w:rsid w:val="003F6E9F"/>
    <w:rsid w:val="00443A86"/>
    <w:rsid w:val="00446ECB"/>
    <w:rsid w:val="00450B11"/>
    <w:rsid w:val="00454AA7"/>
    <w:rsid w:val="00454B22"/>
    <w:rsid w:val="004553C5"/>
    <w:rsid w:val="0045624B"/>
    <w:rsid w:val="00463823"/>
    <w:rsid w:val="00481D6D"/>
    <w:rsid w:val="004945D7"/>
    <w:rsid w:val="004B41AE"/>
    <w:rsid w:val="004C7A37"/>
    <w:rsid w:val="004F2C1A"/>
    <w:rsid w:val="005147AF"/>
    <w:rsid w:val="00520AF9"/>
    <w:rsid w:val="005265F6"/>
    <w:rsid w:val="00536FFB"/>
    <w:rsid w:val="00542C17"/>
    <w:rsid w:val="0054446A"/>
    <w:rsid w:val="00546A66"/>
    <w:rsid w:val="005502D8"/>
    <w:rsid w:val="00570348"/>
    <w:rsid w:val="00573180"/>
    <w:rsid w:val="00593A41"/>
    <w:rsid w:val="005A3CFB"/>
    <w:rsid w:val="005A7514"/>
    <w:rsid w:val="005B63E5"/>
    <w:rsid w:val="005C3FA4"/>
    <w:rsid w:val="00631D28"/>
    <w:rsid w:val="00637A4F"/>
    <w:rsid w:val="0064144D"/>
    <w:rsid w:val="00650341"/>
    <w:rsid w:val="00656C8D"/>
    <w:rsid w:val="00683650"/>
    <w:rsid w:val="006C4A14"/>
    <w:rsid w:val="006D0EEA"/>
    <w:rsid w:val="006D3C22"/>
    <w:rsid w:val="006F24AC"/>
    <w:rsid w:val="006F256B"/>
    <w:rsid w:val="00702353"/>
    <w:rsid w:val="00710118"/>
    <w:rsid w:val="00715CF4"/>
    <w:rsid w:val="00716BEB"/>
    <w:rsid w:val="007206D2"/>
    <w:rsid w:val="007217ED"/>
    <w:rsid w:val="007255A7"/>
    <w:rsid w:val="007470B1"/>
    <w:rsid w:val="00761C0F"/>
    <w:rsid w:val="007763A3"/>
    <w:rsid w:val="007776A2"/>
    <w:rsid w:val="00781ABC"/>
    <w:rsid w:val="00783CAF"/>
    <w:rsid w:val="00784349"/>
    <w:rsid w:val="00790341"/>
    <w:rsid w:val="007A5A1F"/>
    <w:rsid w:val="007B293E"/>
    <w:rsid w:val="007B441A"/>
    <w:rsid w:val="007D1128"/>
    <w:rsid w:val="007E1EAD"/>
    <w:rsid w:val="007F65DB"/>
    <w:rsid w:val="007F7907"/>
    <w:rsid w:val="008073B2"/>
    <w:rsid w:val="0082074A"/>
    <w:rsid w:val="00827C5A"/>
    <w:rsid w:val="008323BF"/>
    <w:rsid w:val="00833A14"/>
    <w:rsid w:val="00836266"/>
    <w:rsid w:val="00854831"/>
    <w:rsid w:val="00854D8E"/>
    <w:rsid w:val="00883E30"/>
    <w:rsid w:val="0088400A"/>
    <w:rsid w:val="00885040"/>
    <w:rsid w:val="008A328A"/>
    <w:rsid w:val="008A53AB"/>
    <w:rsid w:val="008A5741"/>
    <w:rsid w:val="008B0449"/>
    <w:rsid w:val="008B2B31"/>
    <w:rsid w:val="008C6289"/>
    <w:rsid w:val="008C75F2"/>
    <w:rsid w:val="008D404C"/>
    <w:rsid w:val="008E52AB"/>
    <w:rsid w:val="008F5A1D"/>
    <w:rsid w:val="009050B6"/>
    <w:rsid w:val="009057F5"/>
    <w:rsid w:val="00907558"/>
    <w:rsid w:val="009152AE"/>
    <w:rsid w:val="009347DD"/>
    <w:rsid w:val="009606E4"/>
    <w:rsid w:val="0097409E"/>
    <w:rsid w:val="009B7B7B"/>
    <w:rsid w:val="009C773D"/>
    <w:rsid w:val="009C796E"/>
    <w:rsid w:val="009F42E2"/>
    <w:rsid w:val="00A1138F"/>
    <w:rsid w:val="00A13774"/>
    <w:rsid w:val="00A149F3"/>
    <w:rsid w:val="00A157ED"/>
    <w:rsid w:val="00A17A92"/>
    <w:rsid w:val="00A32E04"/>
    <w:rsid w:val="00A4333B"/>
    <w:rsid w:val="00A604CD"/>
    <w:rsid w:val="00A663A0"/>
    <w:rsid w:val="00A929A4"/>
    <w:rsid w:val="00A9395B"/>
    <w:rsid w:val="00AA4F42"/>
    <w:rsid w:val="00AB159A"/>
    <w:rsid w:val="00AE5AC7"/>
    <w:rsid w:val="00B03626"/>
    <w:rsid w:val="00B0362D"/>
    <w:rsid w:val="00B04719"/>
    <w:rsid w:val="00B057AF"/>
    <w:rsid w:val="00B1155F"/>
    <w:rsid w:val="00B135DA"/>
    <w:rsid w:val="00B363CB"/>
    <w:rsid w:val="00B43FD6"/>
    <w:rsid w:val="00B543E8"/>
    <w:rsid w:val="00B56D86"/>
    <w:rsid w:val="00B639B6"/>
    <w:rsid w:val="00B73EF7"/>
    <w:rsid w:val="00B763F9"/>
    <w:rsid w:val="00B96E67"/>
    <w:rsid w:val="00BA1501"/>
    <w:rsid w:val="00BA5558"/>
    <w:rsid w:val="00BB534B"/>
    <w:rsid w:val="00BC55D3"/>
    <w:rsid w:val="00BD4E1D"/>
    <w:rsid w:val="00BD72CF"/>
    <w:rsid w:val="00BE399F"/>
    <w:rsid w:val="00BE7033"/>
    <w:rsid w:val="00BF423D"/>
    <w:rsid w:val="00BF6858"/>
    <w:rsid w:val="00C0052C"/>
    <w:rsid w:val="00C10F37"/>
    <w:rsid w:val="00C34EA9"/>
    <w:rsid w:val="00C623C5"/>
    <w:rsid w:val="00C64B5C"/>
    <w:rsid w:val="00C67E48"/>
    <w:rsid w:val="00C80DCF"/>
    <w:rsid w:val="00C83441"/>
    <w:rsid w:val="00C835EF"/>
    <w:rsid w:val="00C91170"/>
    <w:rsid w:val="00CB0918"/>
    <w:rsid w:val="00CB43F3"/>
    <w:rsid w:val="00CC3BB3"/>
    <w:rsid w:val="00D0176F"/>
    <w:rsid w:val="00D22BBE"/>
    <w:rsid w:val="00D35C5E"/>
    <w:rsid w:val="00D406B2"/>
    <w:rsid w:val="00D624A7"/>
    <w:rsid w:val="00D63E16"/>
    <w:rsid w:val="00D93F21"/>
    <w:rsid w:val="00D96A54"/>
    <w:rsid w:val="00DB43C6"/>
    <w:rsid w:val="00DB5465"/>
    <w:rsid w:val="00DC52C4"/>
    <w:rsid w:val="00DD0555"/>
    <w:rsid w:val="00DE4B14"/>
    <w:rsid w:val="00E0131C"/>
    <w:rsid w:val="00E04395"/>
    <w:rsid w:val="00E242D6"/>
    <w:rsid w:val="00E262EF"/>
    <w:rsid w:val="00E2780D"/>
    <w:rsid w:val="00E42E13"/>
    <w:rsid w:val="00E5505E"/>
    <w:rsid w:val="00E70467"/>
    <w:rsid w:val="00E83C76"/>
    <w:rsid w:val="00E875C6"/>
    <w:rsid w:val="00EA0B83"/>
    <w:rsid w:val="00EA12F5"/>
    <w:rsid w:val="00EA653A"/>
    <w:rsid w:val="00EB1C6C"/>
    <w:rsid w:val="00EB596A"/>
    <w:rsid w:val="00EC0B14"/>
    <w:rsid w:val="00EC2101"/>
    <w:rsid w:val="00EC3679"/>
    <w:rsid w:val="00EC4DAA"/>
    <w:rsid w:val="00ED3CD6"/>
    <w:rsid w:val="00ED5648"/>
    <w:rsid w:val="00EF070B"/>
    <w:rsid w:val="00EF2EDE"/>
    <w:rsid w:val="00EF457F"/>
    <w:rsid w:val="00F00497"/>
    <w:rsid w:val="00F07BCC"/>
    <w:rsid w:val="00F14A9A"/>
    <w:rsid w:val="00F23379"/>
    <w:rsid w:val="00F30D6E"/>
    <w:rsid w:val="00F33C99"/>
    <w:rsid w:val="00F36715"/>
    <w:rsid w:val="00F4097C"/>
    <w:rsid w:val="00F47E9B"/>
    <w:rsid w:val="00F73606"/>
    <w:rsid w:val="00F8186B"/>
    <w:rsid w:val="00F95525"/>
    <w:rsid w:val="00F96DF0"/>
    <w:rsid w:val="00FB59D9"/>
    <w:rsid w:val="00FC1E2A"/>
    <w:rsid w:val="00FC6F77"/>
    <w:rsid w:val="00FD5723"/>
    <w:rsid w:val="00FD7E3D"/>
    <w:rsid w:val="00FE0997"/>
    <w:rsid w:val="00FE2A7B"/>
    <w:rsid w:val="00FE6A43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D404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D404C"/>
    <w:pPr>
      <w:keepNext/>
      <w:ind w:left="5103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8D404C"/>
    <w:pPr>
      <w:keepNext/>
      <w:ind w:left="5103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D404C"/>
    <w:pPr>
      <w:keepNext/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D404C"/>
    <w:pPr>
      <w:keepNext/>
      <w:ind w:left="4536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D404C"/>
    <w:pPr>
      <w:keepNext/>
      <w:ind w:left="4536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8D404C"/>
    <w:pPr>
      <w:keepNext/>
      <w:tabs>
        <w:tab w:val="left" w:pos="1985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D404C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D404C"/>
    <w:pPr>
      <w:keepNext/>
      <w:ind w:right="-2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D404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8D404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8D404C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ody Text Indent"/>
    <w:basedOn w:val="a"/>
    <w:semiHidden/>
    <w:rsid w:val="008D404C"/>
    <w:pPr>
      <w:ind w:left="5103"/>
    </w:pPr>
    <w:rPr>
      <w:b/>
      <w:sz w:val="28"/>
    </w:rPr>
  </w:style>
  <w:style w:type="paragraph" w:styleId="20">
    <w:name w:val="Body Text Indent 2"/>
    <w:basedOn w:val="a"/>
    <w:link w:val="21"/>
    <w:rsid w:val="008D404C"/>
    <w:pPr>
      <w:ind w:firstLine="567"/>
      <w:jc w:val="both"/>
    </w:pPr>
    <w:rPr>
      <w:sz w:val="28"/>
    </w:rPr>
  </w:style>
  <w:style w:type="paragraph" w:styleId="a7">
    <w:name w:val="Body Text"/>
    <w:basedOn w:val="a"/>
    <w:link w:val="a8"/>
    <w:rsid w:val="008D404C"/>
    <w:pPr>
      <w:jc w:val="both"/>
    </w:pPr>
    <w:rPr>
      <w:sz w:val="28"/>
    </w:rPr>
  </w:style>
  <w:style w:type="paragraph" w:styleId="22">
    <w:name w:val="Body Text 2"/>
    <w:basedOn w:val="a"/>
    <w:semiHidden/>
    <w:rsid w:val="008D404C"/>
    <w:pPr>
      <w:ind w:right="-2"/>
      <w:jc w:val="both"/>
    </w:pPr>
    <w:rPr>
      <w:sz w:val="28"/>
    </w:rPr>
  </w:style>
  <w:style w:type="paragraph" w:styleId="30">
    <w:name w:val="Body Text Indent 3"/>
    <w:basedOn w:val="a"/>
    <w:semiHidden/>
    <w:rsid w:val="008D404C"/>
    <w:pPr>
      <w:ind w:left="851"/>
      <w:jc w:val="both"/>
    </w:pPr>
    <w:rPr>
      <w:sz w:val="28"/>
    </w:rPr>
  </w:style>
  <w:style w:type="paragraph" w:styleId="31">
    <w:name w:val="Body Text 3"/>
    <w:basedOn w:val="a"/>
    <w:semiHidden/>
    <w:rsid w:val="008D404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E0A00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3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B4FD0"/>
    <w:rPr>
      <w:b/>
      <w:sz w:val="28"/>
    </w:rPr>
  </w:style>
  <w:style w:type="paragraph" w:customStyle="1" w:styleId="ConsPlusTitle">
    <w:name w:val="ConsPlusTitle"/>
    <w:uiPriority w:val="99"/>
    <w:rsid w:val="00BD4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B763F9"/>
    <w:rPr>
      <w:b/>
      <w:sz w:val="28"/>
    </w:rPr>
  </w:style>
  <w:style w:type="paragraph" w:customStyle="1" w:styleId="210">
    <w:name w:val="Основной текст с отступом 21"/>
    <w:basedOn w:val="a"/>
    <w:rsid w:val="00B04719"/>
    <w:pPr>
      <w:ind w:firstLine="567"/>
    </w:pPr>
    <w:rPr>
      <w:sz w:val="28"/>
      <w:lang w:val="en-US"/>
    </w:rPr>
  </w:style>
  <w:style w:type="character" w:customStyle="1" w:styleId="21">
    <w:name w:val="Основной текст с отступом 2 Знак"/>
    <w:basedOn w:val="a0"/>
    <w:link w:val="20"/>
    <w:rsid w:val="00F4097C"/>
    <w:rPr>
      <w:sz w:val="28"/>
    </w:rPr>
  </w:style>
  <w:style w:type="paragraph" w:styleId="ab">
    <w:name w:val="Normal (Web)"/>
    <w:basedOn w:val="a"/>
    <w:rsid w:val="00DB43C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DB43C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DB4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rsid w:val="001B782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5D56-6794-469B-9732-A34F1C50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12</cp:lastModifiedBy>
  <cp:revision>11</cp:revision>
  <cp:lastPrinted>2012-11-14T11:03:00Z</cp:lastPrinted>
  <dcterms:created xsi:type="dcterms:W3CDTF">2012-11-20T04:32:00Z</dcterms:created>
  <dcterms:modified xsi:type="dcterms:W3CDTF">2013-11-21T04:24:00Z</dcterms:modified>
</cp:coreProperties>
</file>